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5A72966" w14:textId="7EE37B76" w:rsidR="00D877DB" w:rsidRPr="00D877DB" w:rsidRDefault="00D877DB" w:rsidP="00D877DB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id-ID"/>
          <w14:ligatures w14:val="none"/>
        </w:rPr>
      </w:pPr>
      <w:r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id-ID"/>
          <w14:ligatures w14:val="none"/>
        </w:rPr>
        <w:t xml:space="preserve">KELOMPOK </w:t>
      </w:r>
      <w:r w:rsidRPr="00D877DB"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id-ID"/>
          <w14:ligatures w14:val="none"/>
        </w:rPr>
        <w:t>KULIAH KERJA PARTISIPATIF (KKP)</w:t>
      </w:r>
    </w:p>
    <w:p w14:paraId="78EBE220" w14:textId="77777777" w:rsidR="00D877DB" w:rsidRPr="00D877DB" w:rsidRDefault="00D877DB" w:rsidP="00D877DB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id-ID"/>
          <w14:ligatures w14:val="none"/>
        </w:rPr>
      </w:pPr>
      <w:r w:rsidRPr="00D877DB"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id-ID"/>
          <w14:ligatures w14:val="none"/>
        </w:rPr>
        <w:t>UNIVERSITAS ISLAM NEGERI MATARAM</w:t>
      </w:r>
    </w:p>
    <w:p w14:paraId="0C4EEF0C" w14:textId="77777777" w:rsidR="00D877DB" w:rsidRPr="00D877DB" w:rsidRDefault="00D877DB" w:rsidP="00D877DB">
      <w:pPr>
        <w:spacing w:after="200" w:line="276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id-ID"/>
          <w14:ligatures w14:val="none"/>
        </w:rPr>
      </w:pPr>
      <w:r w:rsidRPr="00D877DB"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id-ID"/>
          <w14:ligatures w14:val="none"/>
        </w:rPr>
        <w:t>TAHUN AKADEMIK 2024/2025</w:t>
      </w:r>
    </w:p>
    <w:p w14:paraId="4B3557EE" w14:textId="77777777" w:rsidR="00D877DB" w:rsidRPr="00D877DB" w:rsidRDefault="00D877DB" w:rsidP="00D877DB">
      <w:pPr>
        <w:spacing w:after="0" w:line="276" w:lineRule="auto"/>
        <w:jc w:val="center"/>
        <w:rPr>
          <w:rFonts w:ascii="Times New Roman" w:eastAsia="Calibri" w:hAnsi="Times New Roman" w:cs="Times New Roman"/>
          <w:kern w:val="0"/>
          <w:sz w:val="24"/>
          <w:szCs w:val="24"/>
          <w:lang w:val="id-ID"/>
          <w14:ligatures w14:val="none"/>
        </w:rPr>
      </w:pPr>
      <w:r w:rsidRPr="00D877DB">
        <w:rPr>
          <w:rFonts w:ascii="Times New Roman" w:eastAsia="Calibri" w:hAnsi="Times New Roman" w:cs="Times New Roman"/>
          <w:kern w:val="0"/>
          <w:sz w:val="24"/>
          <w:szCs w:val="24"/>
          <w:lang w:val="id-ID"/>
          <w14:ligatures w14:val="none"/>
        </w:rPr>
        <w:t>“Desa Rarang Batas Kecamatan Terara Kabupaten Lombok Timur”</w:t>
      </w:r>
    </w:p>
    <w:p w14:paraId="587B249E" w14:textId="77777777" w:rsidR="00D877DB" w:rsidRPr="00D877DB" w:rsidRDefault="00D877DB" w:rsidP="00D877DB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id-ID"/>
          <w14:ligatures w14:val="none"/>
        </w:rPr>
      </w:pPr>
      <w:r w:rsidRPr="00D877DB">
        <w:rPr>
          <w:rFonts w:ascii="Times New Roman" w:eastAsia="Calibri" w:hAnsi="Times New Roman" w:cs="Times New Roman"/>
          <w:kern w:val="0"/>
          <w:sz w:val="24"/>
          <w:szCs w:val="24"/>
          <w:lang w:val="id-ID"/>
          <w14:ligatures w14:val="none"/>
        </w:rPr>
        <w:t>Dosen Pembimbing Lapangan : Rosa Desmawanti, M.Pd.</w:t>
      </w:r>
      <w:r w:rsidRPr="00D877DB">
        <w:rPr>
          <w:rFonts w:ascii="Calibri" w:eastAsia="Calibri" w:hAnsi="Calibri" w:cs="Arial"/>
          <w:b/>
          <w:bCs/>
          <w:noProof/>
          <w:kern w:val="0"/>
          <w:lang w:val="id-ID"/>
          <w14:ligatures w14:val="none"/>
        </w:rPr>
        <w:drawing>
          <wp:inline distT="0" distB="0" distL="0" distR="0" wp14:anchorId="4972B56F" wp14:editId="6AA0ECE9">
            <wp:extent cx="2406650" cy="2406650"/>
            <wp:effectExtent l="0" t="0" r="0" b="0"/>
            <wp:docPr id="7784453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78445314" name="Picture 778445314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870" cy="24388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BA9FC2" w14:textId="05A030CE" w:rsidR="00D877DB" w:rsidRPr="00D877DB" w:rsidRDefault="00D877DB" w:rsidP="00D877DB">
      <w:pPr>
        <w:spacing w:after="200" w:line="276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id-ID"/>
          <w14:ligatures w14:val="none"/>
        </w:rPr>
      </w:pPr>
    </w:p>
    <w:tbl>
      <w:tblPr>
        <w:tblStyle w:val="TableGrid1"/>
        <w:tblpPr w:leftFromText="180" w:rightFromText="180" w:vertAnchor="page" w:horzAnchor="margin" w:tblpY="7531"/>
        <w:tblW w:w="9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1"/>
        <w:gridCol w:w="1417"/>
        <w:gridCol w:w="3969"/>
      </w:tblGrid>
      <w:tr w:rsidR="00D877DB" w:rsidRPr="00D877DB" w14:paraId="7755CB5A" w14:textId="77777777" w:rsidTr="00D877DB">
        <w:tc>
          <w:tcPr>
            <w:tcW w:w="3681" w:type="dxa"/>
          </w:tcPr>
          <w:p w14:paraId="1E8B6795" w14:textId="77777777" w:rsidR="00D877DB" w:rsidRPr="00D877DB" w:rsidRDefault="00D877DB" w:rsidP="00D877D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D877D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id-ID"/>
              </w:rPr>
              <w:t>Nama</w:t>
            </w:r>
          </w:p>
        </w:tc>
        <w:tc>
          <w:tcPr>
            <w:tcW w:w="1417" w:type="dxa"/>
          </w:tcPr>
          <w:p w14:paraId="651172C1" w14:textId="77777777" w:rsidR="00D877DB" w:rsidRPr="00D877DB" w:rsidRDefault="00D877DB" w:rsidP="00D877D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D877D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id-ID"/>
              </w:rPr>
              <w:t>NIM</w:t>
            </w:r>
          </w:p>
        </w:tc>
        <w:tc>
          <w:tcPr>
            <w:tcW w:w="3969" w:type="dxa"/>
          </w:tcPr>
          <w:p w14:paraId="696C35B8" w14:textId="77777777" w:rsidR="00D877DB" w:rsidRPr="00D877DB" w:rsidRDefault="00D877DB" w:rsidP="00D877DB">
            <w:pPr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id-ID"/>
              </w:rPr>
            </w:pPr>
            <w:r w:rsidRPr="00D877DB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val="id-ID"/>
              </w:rPr>
              <w:t>Program Studi</w:t>
            </w:r>
          </w:p>
        </w:tc>
      </w:tr>
      <w:tr w:rsidR="00D877DB" w:rsidRPr="00D877DB" w14:paraId="18E27D7A" w14:textId="77777777" w:rsidTr="00D877DB">
        <w:tc>
          <w:tcPr>
            <w:tcW w:w="3681" w:type="dxa"/>
          </w:tcPr>
          <w:p w14:paraId="31673109" w14:textId="77777777" w:rsidR="00D877DB" w:rsidRPr="00D877DB" w:rsidRDefault="00D877DB" w:rsidP="00D877DB">
            <w:pP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D877DB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1. Lalu Pandu Banjaransari</w:t>
            </w:r>
          </w:p>
        </w:tc>
        <w:tc>
          <w:tcPr>
            <w:tcW w:w="1417" w:type="dxa"/>
          </w:tcPr>
          <w:p w14:paraId="5ED0EB21" w14:textId="77777777" w:rsidR="00D877DB" w:rsidRPr="00D877DB" w:rsidRDefault="00D877DB" w:rsidP="00D877DB">
            <w:pP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D877DB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210301100</w:t>
            </w:r>
          </w:p>
        </w:tc>
        <w:tc>
          <w:tcPr>
            <w:tcW w:w="3969" w:type="dxa"/>
          </w:tcPr>
          <w:p w14:paraId="0FD9280F" w14:textId="77777777" w:rsidR="00D877DB" w:rsidRPr="00D877DB" w:rsidRDefault="00D877DB" w:rsidP="00D877DB">
            <w:pP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D877DB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Komunikasi Penyiaran Islam</w:t>
            </w:r>
          </w:p>
        </w:tc>
      </w:tr>
      <w:tr w:rsidR="00D877DB" w:rsidRPr="00D877DB" w14:paraId="7E2C9FBA" w14:textId="77777777" w:rsidTr="00D877DB">
        <w:tc>
          <w:tcPr>
            <w:tcW w:w="3681" w:type="dxa"/>
          </w:tcPr>
          <w:p w14:paraId="43F4635F" w14:textId="77777777" w:rsidR="00D877DB" w:rsidRPr="00D877DB" w:rsidRDefault="00D877DB" w:rsidP="00D877DB">
            <w:pP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D877DB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2. Dimas Riyanto</w:t>
            </w:r>
          </w:p>
        </w:tc>
        <w:tc>
          <w:tcPr>
            <w:tcW w:w="1417" w:type="dxa"/>
          </w:tcPr>
          <w:p w14:paraId="11951A3E" w14:textId="77777777" w:rsidR="00D877DB" w:rsidRPr="00D877DB" w:rsidRDefault="00D877DB" w:rsidP="00D877DB">
            <w:pP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D877DB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210602019</w:t>
            </w:r>
          </w:p>
        </w:tc>
        <w:tc>
          <w:tcPr>
            <w:tcW w:w="3969" w:type="dxa"/>
          </w:tcPr>
          <w:p w14:paraId="201C7120" w14:textId="77777777" w:rsidR="00D877DB" w:rsidRPr="00D877DB" w:rsidRDefault="00D877DB" w:rsidP="00D877DB">
            <w:pP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D877DB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Sosiologi Agama</w:t>
            </w:r>
          </w:p>
        </w:tc>
      </w:tr>
      <w:tr w:rsidR="00D877DB" w:rsidRPr="00D877DB" w14:paraId="57ED909A" w14:textId="77777777" w:rsidTr="00D877DB">
        <w:tc>
          <w:tcPr>
            <w:tcW w:w="3681" w:type="dxa"/>
          </w:tcPr>
          <w:p w14:paraId="10F8B13D" w14:textId="77777777" w:rsidR="00D877DB" w:rsidRPr="00D877DB" w:rsidRDefault="00D877DB" w:rsidP="00D877DB">
            <w:pP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D877DB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3. Muhammad Ghazi Al Gifari</w:t>
            </w:r>
          </w:p>
        </w:tc>
        <w:tc>
          <w:tcPr>
            <w:tcW w:w="1417" w:type="dxa"/>
          </w:tcPr>
          <w:p w14:paraId="2FB41EA5" w14:textId="77777777" w:rsidR="00D877DB" w:rsidRPr="00D877DB" w:rsidRDefault="00D877DB" w:rsidP="00D877DB">
            <w:pP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D877DB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210601097</w:t>
            </w:r>
          </w:p>
        </w:tc>
        <w:tc>
          <w:tcPr>
            <w:tcW w:w="3969" w:type="dxa"/>
          </w:tcPr>
          <w:p w14:paraId="2C085D3C" w14:textId="77777777" w:rsidR="00D877DB" w:rsidRPr="00D877DB" w:rsidRDefault="00D877DB" w:rsidP="00D877DB">
            <w:pP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D877DB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Ilmu  Al-Quran dan Tafsir</w:t>
            </w:r>
          </w:p>
        </w:tc>
      </w:tr>
      <w:tr w:rsidR="00D877DB" w:rsidRPr="00D877DB" w14:paraId="2861FFCF" w14:textId="77777777" w:rsidTr="00D877DB">
        <w:tc>
          <w:tcPr>
            <w:tcW w:w="3681" w:type="dxa"/>
          </w:tcPr>
          <w:p w14:paraId="4FD13A90" w14:textId="77777777" w:rsidR="00D877DB" w:rsidRPr="00D877DB" w:rsidRDefault="00D877DB" w:rsidP="00D877DB">
            <w:pP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D877DB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4. Lalu Zarkasih Rizki</w:t>
            </w:r>
          </w:p>
        </w:tc>
        <w:tc>
          <w:tcPr>
            <w:tcW w:w="1417" w:type="dxa"/>
          </w:tcPr>
          <w:p w14:paraId="28C07F41" w14:textId="77777777" w:rsidR="00D877DB" w:rsidRPr="00D877DB" w:rsidRDefault="00D877DB" w:rsidP="00D877DB">
            <w:pP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D877DB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210106155</w:t>
            </w:r>
          </w:p>
        </w:tc>
        <w:tc>
          <w:tcPr>
            <w:tcW w:w="3969" w:type="dxa"/>
          </w:tcPr>
          <w:p w14:paraId="7BDEAB63" w14:textId="77777777" w:rsidR="00D877DB" w:rsidRPr="00D877DB" w:rsidRDefault="00D877DB" w:rsidP="00D877DB">
            <w:pP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D877DB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Pendidikan Guru Madrasah Ibtidaiyah</w:t>
            </w:r>
          </w:p>
        </w:tc>
      </w:tr>
      <w:tr w:rsidR="00D877DB" w:rsidRPr="00D877DB" w14:paraId="75558A67" w14:textId="77777777" w:rsidTr="00D877DB">
        <w:tc>
          <w:tcPr>
            <w:tcW w:w="3681" w:type="dxa"/>
          </w:tcPr>
          <w:p w14:paraId="529F7201" w14:textId="77777777" w:rsidR="00D877DB" w:rsidRPr="00D877DB" w:rsidRDefault="00D877DB" w:rsidP="00D877DB">
            <w:pP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D877DB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5. Rholinda Romantika S</w:t>
            </w:r>
          </w:p>
        </w:tc>
        <w:tc>
          <w:tcPr>
            <w:tcW w:w="1417" w:type="dxa"/>
          </w:tcPr>
          <w:p w14:paraId="49E566FB" w14:textId="77777777" w:rsidR="00D877DB" w:rsidRPr="00D877DB" w:rsidRDefault="00D877DB" w:rsidP="00D877DB">
            <w:pP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D877DB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210201185</w:t>
            </w:r>
          </w:p>
        </w:tc>
        <w:tc>
          <w:tcPr>
            <w:tcW w:w="3969" w:type="dxa"/>
          </w:tcPr>
          <w:p w14:paraId="00AC8421" w14:textId="77777777" w:rsidR="00D877DB" w:rsidRPr="00D877DB" w:rsidRDefault="00D877DB" w:rsidP="00D877DB">
            <w:pP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D877DB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Hukum Ekonomi Syariah</w:t>
            </w:r>
          </w:p>
        </w:tc>
      </w:tr>
      <w:tr w:rsidR="00D877DB" w:rsidRPr="00D877DB" w14:paraId="7EB15D9A" w14:textId="77777777" w:rsidTr="00D877DB">
        <w:tc>
          <w:tcPr>
            <w:tcW w:w="3681" w:type="dxa"/>
          </w:tcPr>
          <w:p w14:paraId="6DAB75E5" w14:textId="77777777" w:rsidR="00D877DB" w:rsidRPr="00D877DB" w:rsidRDefault="00D877DB" w:rsidP="00D877DB">
            <w:pP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D877DB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6. Lu’luil Maknun</w:t>
            </w:r>
          </w:p>
        </w:tc>
        <w:tc>
          <w:tcPr>
            <w:tcW w:w="1417" w:type="dxa"/>
          </w:tcPr>
          <w:p w14:paraId="65D6CDE5" w14:textId="77777777" w:rsidR="00D877DB" w:rsidRPr="00D877DB" w:rsidRDefault="00D877DB" w:rsidP="00D877DB">
            <w:pP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D877DB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210301010</w:t>
            </w:r>
          </w:p>
        </w:tc>
        <w:tc>
          <w:tcPr>
            <w:tcW w:w="3969" w:type="dxa"/>
          </w:tcPr>
          <w:p w14:paraId="7CA5C632" w14:textId="77777777" w:rsidR="00D877DB" w:rsidRPr="00D877DB" w:rsidRDefault="00D877DB" w:rsidP="00D877DB">
            <w:pP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D877DB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Komunikasi Penyiaran Islam</w:t>
            </w:r>
          </w:p>
        </w:tc>
      </w:tr>
      <w:tr w:rsidR="00D877DB" w:rsidRPr="00D877DB" w14:paraId="57A3C7EA" w14:textId="77777777" w:rsidTr="00D877DB">
        <w:tc>
          <w:tcPr>
            <w:tcW w:w="3681" w:type="dxa"/>
          </w:tcPr>
          <w:p w14:paraId="7560DD72" w14:textId="77777777" w:rsidR="00D877DB" w:rsidRPr="00D877DB" w:rsidRDefault="00D877DB" w:rsidP="00D877DB">
            <w:pP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D877DB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7. Ika Rizki Amelia Pinanti</w:t>
            </w:r>
          </w:p>
        </w:tc>
        <w:tc>
          <w:tcPr>
            <w:tcW w:w="1417" w:type="dxa"/>
          </w:tcPr>
          <w:p w14:paraId="201C4C09" w14:textId="77777777" w:rsidR="00D877DB" w:rsidRPr="00D877DB" w:rsidRDefault="00D877DB" w:rsidP="00D877DB">
            <w:pP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D877DB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210204032</w:t>
            </w:r>
          </w:p>
        </w:tc>
        <w:tc>
          <w:tcPr>
            <w:tcW w:w="3969" w:type="dxa"/>
          </w:tcPr>
          <w:p w14:paraId="789DC537" w14:textId="77777777" w:rsidR="00D877DB" w:rsidRPr="00D877DB" w:rsidRDefault="00D877DB" w:rsidP="00D877DB">
            <w:pP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D877DB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Ilmu Falak</w:t>
            </w:r>
          </w:p>
        </w:tc>
      </w:tr>
      <w:tr w:rsidR="00D877DB" w:rsidRPr="00D877DB" w14:paraId="7E7362AE" w14:textId="77777777" w:rsidTr="00D877DB">
        <w:tc>
          <w:tcPr>
            <w:tcW w:w="3681" w:type="dxa"/>
          </w:tcPr>
          <w:p w14:paraId="41393C71" w14:textId="77777777" w:rsidR="00D877DB" w:rsidRPr="00D877DB" w:rsidRDefault="00D877DB" w:rsidP="00D877DB">
            <w:pP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D877DB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8. Hikmatus Suadah</w:t>
            </w:r>
          </w:p>
        </w:tc>
        <w:tc>
          <w:tcPr>
            <w:tcW w:w="1417" w:type="dxa"/>
          </w:tcPr>
          <w:p w14:paraId="4BD08C1F" w14:textId="77777777" w:rsidR="00D877DB" w:rsidRPr="00D877DB" w:rsidRDefault="00D877DB" w:rsidP="00D877DB">
            <w:pP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D877DB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210102009</w:t>
            </w:r>
          </w:p>
        </w:tc>
        <w:tc>
          <w:tcPr>
            <w:tcW w:w="3969" w:type="dxa"/>
          </w:tcPr>
          <w:p w14:paraId="1A9C6FA2" w14:textId="77777777" w:rsidR="00D877DB" w:rsidRPr="00D877DB" w:rsidRDefault="00D877DB" w:rsidP="00D877DB">
            <w:pP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D877DB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Pendidikan Bahasa Arab</w:t>
            </w:r>
          </w:p>
        </w:tc>
      </w:tr>
      <w:tr w:rsidR="00D877DB" w:rsidRPr="00D877DB" w14:paraId="44696A55" w14:textId="77777777" w:rsidTr="00D877DB">
        <w:tc>
          <w:tcPr>
            <w:tcW w:w="3681" w:type="dxa"/>
          </w:tcPr>
          <w:p w14:paraId="2B9D9C55" w14:textId="77777777" w:rsidR="00D877DB" w:rsidRPr="00D877DB" w:rsidRDefault="00D877DB" w:rsidP="00D877DB">
            <w:pP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D877DB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9. Rofiah Nur</w:t>
            </w:r>
          </w:p>
        </w:tc>
        <w:tc>
          <w:tcPr>
            <w:tcW w:w="1417" w:type="dxa"/>
          </w:tcPr>
          <w:p w14:paraId="58832ABD" w14:textId="77777777" w:rsidR="00D877DB" w:rsidRPr="00D877DB" w:rsidRDefault="00D877DB" w:rsidP="00D877DB">
            <w:pP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D877DB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210302003</w:t>
            </w:r>
          </w:p>
        </w:tc>
        <w:tc>
          <w:tcPr>
            <w:tcW w:w="3969" w:type="dxa"/>
          </w:tcPr>
          <w:p w14:paraId="3B0B87E7" w14:textId="77777777" w:rsidR="00D877DB" w:rsidRPr="00D877DB" w:rsidRDefault="00D877DB" w:rsidP="00D877DB">
            <w:pP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D877DB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Pengembangan Masyarakat Islam</w:t>
            </w:r>
          </w:p>
        </w:tc>
      </w:tr>
      <w:tr w:rsidR="00D877DB" w:rsidRPr="00D877DB" w14:paraId="6681DAC9" w14:textId="77777777" w:rsidTr="00D877DB">
        <w:tc>
          <w:tcPr>
            <w:tcW w:w="3681" w:type="dxa"/>
          </w:tcPr>
          <w:p w14:paraId="1B210850" w14:textId="77777777" w:rsidR="00D877DB" w:rsidRPr="00D877DB" w:rsidRDefault="00D877DB" w:rsidP="00D877DB">
            <w:pP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D877DB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10. Hikmatun Nisa</w:t>
            </w:r>
          </w:p>
        </w:tc>
        <w:tc>
          <w:tcPr>
            <w:tcW w:w="1417" w:type="dxa"/>
          </w:tcPr>
          <w:p w14:paraId="5D4898D6" w14:textId="77777777" w:rsidR="00D877DB" w:rsidRPr="00D877DB" w:rsidRDefault="00D877DB" w:rsidP="00D877DB">
            <w:pP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D877DB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210501081</w:t>
            </w:r>
          </w:p>
        </w:tc>
        <w:tc>
          <w:tcPr>
            <w:tcW w:w="3969" w:type="dxa"/>
          </w:tcPr>
          <w:p w14:paraId="451C374A" w14:textId="77777777" w:rsidR="00D877DB" w:rsidRPr="00D877DB" w:rsidRDefault="00D877DB" w:rsidP="00D877DB">
            <w:pP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D877DB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Ekonomi Syariah</w:t>
            </w:r>
          </w:p>
        </w:tc>
      </w:tr>
      <w:tr w:rsidR="00D877DB" w:rsidRPr="00D877DB" w14:paraId="67DF0E56" w14:textId="77777777" w:rsidTr="00D877DB">
        <w:tc>
          <w:tcPr>
            <w:tcW w:w="3681" w:type="dxa"/>
          </w:tcPr>
          <w:p w14:paraId="1EB3471C" w14:textId="77777777" w:rsidR="00D877DB" w:rsidRPr="00D877DB" w:rsidRDefault="00D877DB" w:rsidP="00D877DB">
            <w:pP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D877DB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11. Rumiyah Septi Niemy Rahayu</w:t>
            </w:r>
          </w:p>
        </w:tc>
        <w:tc>
          <w:tcPr>
            <w:tcW w:w="1417" w:type="dxa"/>
          </w:tcPr>
          <w:p w14:paraId="5EBBBAD6" w14:textId="77777777" w:rsidR="00D877DB" w:rsidRPr="00D877DB" w:rsidRDefault="00D877DB" w:rsidP="00D877DB">
            <w:pP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D877DB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210602051</w:t>
            </w:r>
          </w:p>
        </w:tc>
        <w:tc>
          <w:tcPr>
            <w:tcW w:w="3969" w:type="dxa"/>
          </w:tcPr>
          <w:p w14:paraId="62FB9063" w14:textId="77777777" w:rsidR="00D877DB" w:rsidRPr="00D877DB" w:rsidRDefault="00D877DB" w:rsidP="00D877DB">
            <w:pP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D877DB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Sosiologi Agama</w:t>
            </w:r>
          </w:p>
        </w:tc>
      </w:tr>
      <w:tr w:rsidR="00D877DB" w:rsidRPr="00D877DB" w14:paraId="5CF51D68" w14:textId="77777777" w:rsidTr="00D877DB">
        <w:tc>
          <w:tcPr>
            <w:tcW w:w="3681" w:type="dxa"/>
          </w:tcPr>
          <w:p w14:paraId="7335FA6A" w14:textId="77777777" w:rsidR="00D877DB" w:rsidRPr="00D877DB" w:rsidRDefault="00D877DB" w:rsidP="00D877DB">
            <w:pP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D877DB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12. Sutiana</w:t>
            </w:r>
          </w:p>
        </w:tc>
        <w:tc>
          <w:tcPr>
            <w:tcW w:w="1417" w:type="dxa"/>
          </w:tcPr>
          <w:p w14:paraId="78D4BA67" w14:textId="77777777" w:rsidR="00D877DB" w:rsidRPr="00D877DB" w:rsidRDefault="00D877DB" w:rsidP="00D877DB">
            <w:pP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D877DB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210104086</w:t>
            </w:r>
          </w:p>
        </w:tc>
        <w:tc>
          <w:tcPr>
            <w:tcW w:w="3969" w:type="dxa"/>
          </w:tcPr>
          <w:p w14:paraId="13FFF20A" w14:textId="77777777" w:rsidR="00D877DB" w:rsidRPr="00D877DB" w:rsidRDefault="00D877DB" w:rsidP="00D877DB">
            <w:pPr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</w:pPr>
            <w:r w:rsidRPr="00D877DB">
              <w:rPr>
                <w:rFonts w:ascii="Times New Roman" w:eastAsia="Calibri" w:hAnsi="Times New Roman" w:cs="Times New Roman"/>
                <w:sz w:val="24"/>
                <w:szCs w:val="24"/>
                <w:lang w:val="id-ID"/>
              </w:rPr>
              <w:t>Tadris IPA-Biologi</w:t>
            </w:r>
          </w:p>
        </w:tc>
      </w:tr>
    </w:tbl>
    <w:p w14:paraId="5B319483" w14:textId="77777777" w:rsidR="00D877DB" w:rsidRPr="00D877DB" w:rsidRDefault="00D877DB" w:rsidP="00D877DB">
      <w:pPr>
        <w:spacing w:after="0" w:line="276" w:lineRule="auto"/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id-ID"/>
          <w14:ligatures w14:val="none"/>
        </w:rPr>
      </w:pPr>
    </w:p>
    <w:p w14:paraId="181B4AF8" w14:textId="77777777" w:rsidR="00D877DB" w:rsidRPr="00D877DB" w:rsidRDefault="00D877DB" w:rsidP="00D877DB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id-ID"/>
          <w14:ligatures w14:val="none"/>
        </w:rPr>
      </w:pPr>
    </w:p>
    <w:p w14:paraId="6A17DCB7" w14:textId="77777777" w:rsidR="00D877DB" w:rsidRPr="00D877DB" w:rsidRDefault="00D877DB" w:rsidP="00D877DB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id-ID"/>
          <w14:ligatures w14:val="none"/>
        </w:rPr>
      </w:pPr>
    </w:p>
    <w:p w14:paraId="003EBF11" w14:textId="77777777" w:rsidR="00D877DB" w:rsidRDefault="00D877DB" w:rsidP="00D877DB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id-ID"/>
          <w14:ligatures w14:val="none"/>
        </w:rPr>
      </w:pPr>
    </w:p>
    <w:p w14:paraId="39257445" w14:textId="77777777" w:rsidR="00D877DB" w:rsidRDefault="00D877DB" w:rsidP="00D877DB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id-ID"/>
          <w14:ligatures w14:val="none"/>
        </w:rPr>
      </w:pPr>
    </w:p>
    <w:p w14:paraId="742FC0CE" w14:textId="77777777" w:rsidR="00D877DB" w:rsidRDefault="00D877DB" w:rsidP="00D877DB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id-ID"/>
          <w14:ligatures w14:val="none"/>
        </w:rPr>
      </w:pPr>
    </w:p>
    <w:p w14:paraId="307B4368" w14:textId="6CEA50EF" w:rsidR="00D877DB" w:rsidRPr="00D877DB" w:rsidRDefault="00D877DB" w:rsidP="00D877DB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id-ID"/>
          <w14:ligatures w14:val="none"/>
        </w:rPr>
      </w:pPr>
      <w:r w:rsidRPr="00D877DB"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id-ID"/>
          <w14:ligatures w14:val="none"/>
        </w:rPr>
        <w:t>KULIAH KERJA PARTISIPSTIF (KKP)</w:t>
      </w:r>
    </w:p>
    <w:p w14:paraId="03D5A7FB" w14:textId="77777777" w:rsidR="00D877DB" w:rsidRPr="00D877DB" w:rsidRDefault="00D877DB" w:rsidP="00D877DB">
      <w:pPr>
        <w:spacing w:after="0" w:line="276" w:lineRule="auto"/>
        <w:jc w:val="center"/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id-ID"/>
          <w14:ligatures w14:val="none"/>
        </w:rPr>
      </w:pPr>
      <w:r w:rsidRPr="00D877DB"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id-ID"/>
          <w14:ligatures w14:val="none"/>
        </w:rPr>
        <w:t>UNIVERSITAS ISLAM NEGERI MATARAM</w:t>
      </w:r>
    </w:p>
    <w:p w14:paraId="3699E854" w14:textId="77777777" w:rsidR="00D877DB" w:rsidRPr="00D877DB" w:rsidRDefault="00D877DB" w:rsidP="00D877DB">
      <w:pPr>
        <w:spacing w:after="0" w:line="276" w:lineRule="auto"/>
        <w:jc w:val="center"/>
        <w:rPr>
          <w:rFonts w:ascii="Calibri" w:eastAsia="Calibri" w:hAnsi="Calibri" w:cs="Arial"/>
          <w:kern w:val="0"/>
          <w:lang w:val="id-ID"/>
          <w14:ligatures w14:val="none"/>
        </w:rPr>
      </w:pPr>
      <w:r w:rsidRPr="00D877DB">
        <w:rPr>
          <w:rFonts w:ascii="Times New Roman" w:eastAsia="Calibri" w:hAnsi="Times New Roman" w:cs="Times New Roman"/>
          <w:b/>
          <w:bCs/>
          <w:kern w:val="0"/>
          <w:sz w:val="24"/>
          <w:szCs w:val="24"/>
          <w:lang w:val="id-ID"/>
          <w14:ligatures w14:val="none"/>
        </w:rPr>
        <w:t>2024</w:t>
      </w:r>
    </w:p>
    <w:p w14:paraId="0696F8C5" w14:textId="77777777" w:rsidR="005C0450" w:rsidRDefault="005C0450"/>
    <w:sectPr w:rsidR="005C04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7DB"/>
    <w:rsid w:val="00491AA7"/>
    <w:rsid w:val="005C0450"/>
    <w:rsid w:val="008323A9"/>
    <w:rsid w:val="00C741BF"/>
    <w:rsid w:val="00D877DB"/>
    <w:rsid w:val="00F9117B"/>
    <w:rsid w:val="00FB5D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ECD8A"/>
  <w15:chartTrackingRefBased/>
  <w15:docId w15:val="{05B6CB9C-653F-44F6-8172-AA081587F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59"/>
    <w:rsid w:val="00D877DB"/>
    <w:pPr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D877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828</Characters>
  <Application>Microsoft Office Word</Application>
  <DocSecurity>0</DocSecurity>
  <Lines>6</Lines>
  <Paragraphs>1</Paragraphs>
  <ScaleCrop>false</ScaleCrop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 desa</dc:creator>
  <cp:keywords/>
  <dc:description/>
  <cp:lastModifiedBy>operator desa</cp:lastModifiedBy>
  <cp:revision>2</cp:revision>
  <dcterms:created xsi:type="dcterms:W3CDTF">2024-07-11T06:15:00Z</dcterms:created>
  <dcterms:modified xsi:type="dcterms:W3CDTF">2024-07-11T06:15:00Z</dcterms:modified>
</cp:coreProperties>
</file>